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88" w:rsidRPr="00321688" w:rsidRDefault="00321688" w:rsidP="00321688">
      <w:pPr>
        <w:spacing w:line="585" w:lineRule="exact"/>
        <w:rPr>
          <w:rFonts w:ascii="黑体" w:eastAsia="黑体" w:hAnsi="黑体" w:cs="方正小标宋简体" w:hint="eastAsia"/>
          <w:sz w:val="32"/>
          <w:szCs w:val="32"/>
        </w:rPr>
      </w:pPr>
      <w:r w:rsidRPr="00321688">
        <w:rPr>
          <w:rFonts w:ascii="黑体" w:eastAsia="黑体" w:hAnsi="黑体" w:cs="方正小标宋简体" w:hint="eastAsia"/>
          <w:sz w:val="32"/>
          <w:szCs w:val="32"/>
        </w:rPr>
        <w:t>附件1</w:t>
      </w:r>
    </w:p>
    <w:p w:rsidR="00321688" w:rsidRDefault="00321688" w:rsidP="00D25E7A">
      <w:pPr>
        <w:spacing w:line="585" w:lineRule="exact"/>
        <w:jc w:val="center"/>
        <w:rPr>
          <w:rFonts w:ascii="方正小标宋简体" w:eastAsia="方正小标宋简体" w:hAnsi="宋体" w:cs="方正小标宋简体" w:hint="eastAsia"/>
          <w:sz w:val="44"/>
          <w:szCs w:val="44"/>
        </w:rPr>
      </w:pPr>
    </w:p>
    <w:p w:rsidR="00BC2AC8" w:rsidRDefault="00BC2AC8" w:rsidP="00D25E7A">
      <w:pPr>
        <w:spacing w:line="585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 w:rsidRPr="00BC2AC8">
        <w:rPr>
          <w:rFonts w:ascii="方正小标宋简体" w:eastAsia="方正小标宋简体" w:hAnsi="宋体" w:cs="方正小标宋简体" w:hint="eastAsia"/>
          <w:sz w:val="44"/>
          <w:szCs w:val="44"/>
        </w:rPr>
        <w:t>2024年全省高校</w:t>
      </w:r>
      <w:proofErr w:type="gramStart"/>
      <w:r w:rsidRPr="00BC2AC8">
        <w:rPr>
          <w:rFonts w:ascii="方正小标宋简体" w:eastAsia="方正小标宋简体" w:hAnsi="宋体" w:cs="方正小标宋简体" w:hint="eastAsia"/>
          <w:sz w:val="44"/>
          <w:szCs w:val="44"/>
        </w:rPr>
        <w:t>反诈短视频</w:t>
      </w:r>
      <w:proofErr w:type="gramEnd"/>
      <w:r w:rsidRPr="00BC2AC8">
        <w:rPr>
          <w:rFonts w:ascii="方正小标宋简体" w:eastAsia="方正小标宋简体" w:hAnsi="宋体" w:cs="方正小标宋简体" w:hint="eastAsia"/>
          <w:sz w:val="44"/>
          <w:szCs w:val="44"/>
        </w:rPr>
        <w:t>大赛拟获奖</w:t>
      </w:r>
    </w:p>
    <w:p w:rsidR="00DA0077" w:rsidRDefault="00BC2AC8" w:rsidP="00D25E7A">
      <w:pPr>
        <w:spacing w:line="585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 w:rsidRPr="00BC2AC8">
        <w:rPr>
          <w:rFonts w:ascii="方正小标宋简体" w:eastAsia="方正小标宋简体" w:hAnsi="宋体" w:cs="方正小标宋简体" w:hint="eastAsia"/>
          <w:sz w:val="44"/>
          <w:szCs w:val="44"/>
        </w:rPr>
        <w:t>名单</w:t>
      </w:r>
      <w:r w:rsidR="00FE4DC6">
        <w:rPr>
          <w:rFonts w:ascii="方正小标宋简体" w:eastAsia="方正小标宋简体" w:hAnsi="宋体" w:cs="方正小标宋简体" w:hint="eastAsia"/>
          <w:sz w:val="44"/>
          <w:szCs w:val="44"/>
        </w:rPr>
        <w:t>（本科）</w:t>
      </w:r>
    </w:p>
    <w:p w:rsidR="00DA0077" w:rsidRPr="00D25E7A" w:rsidRDefault="00FE4DC6" w:rsidP="00D25E7A">
      <w:pPr>
        <w:spacing w:line="585" w:lineRule="exact"/>
        <w:jc w:val="center"/>
        <w:rPr>
          <w:rFonts w:ascii="楷体_GB2312" w:eastAsia="楷体_GB2312" w:hAnsi="仿宋" w:cs="仿宋"/>
          <w:sz w:val="32"/>
          <w:szCs w:val="32"/>
        </w:rPr>
      </w:pPr>
      <w:r w:rsidRPr="00D25E7A">
        <w:rPr>
          <w:rFonts w:ascii="楷体_GB2312" w:eastAsia="楷体_GB2312" w:hAnsi="仿宋" w:cs="仿宋" w:hint="eastAsia"/>
          <w:sz w:val="32"/>
          <w:szCs w:val="32"/>
        </w:rPr>
        <w:t>（公示稿）</w:t>
      </w:r>
      <w:bookmarkStart w:id="0" w:name="_GoBack"/>
      <w:bookmarkEnd w:id="0"/>
    </w:p>
    <w:p w:rsidR="00D25E7A" w:rsidRDefault="00D25E7A" w:rsidP="00D25E7A">
      <w:pPr>
        <w:spacing w:line="585" w:lineRule="exact"/>
        <w:jc w:val="center"/>
        <w:rPr>
          <w:rFonts w:ascii="仿宋" w:eastAsia="仿宋" w:hAnsi="仿宋" w:cs="仿宋"/>
          <w:sz w:val="32"/>
          <w:szCs w:val="32"/>
        </w:rPr>
      </w:pPr>
    </w:p>
    <w:tbl>
      <w:tblPr>
        <w:tblW w:w="9195" w:type="dxa"/>
        <w:jc w:val="center"/>
        <w:tblLayout w:type="fixed"/>
        <w:tblLook w:val="04A0"/>
      </w:tblPr>
      <w:tblGrid>
        <w:gridCol w:w="929"/>
        <w:gridCol w:w="3331"/>
        <w:gridCol w:w="3735"/>
        <w:gridCol w:w="1200"/>
      </w:tblGrid>
      <w:tr w:rsidR="00DA0077" w:rsidRPr="00D25E7A" w:rsidTr="00D25E7A">
        <w:trPr>
          <w:trHeight w:val="454"/>
          <w:tblHeader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  <w:szCs w:val="22"/>
              </w:rPr>
            </w:pPr>
            <w:r w:rsidRPr="00D25E7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2"/>
              </w:rPr>
              <w:t>序号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  <w:szCs w:val="22"/>
              </w:rPr>
            </w:pPr>
            <w:r w:rsidRPr="00D25E7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2"/>
              </w:rPr>
              <w:t>学校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  <w:szCs w:val="22"/>
              </w:rPr>
            </w:pPr>
            <w:r w:rsidRPr="00D25E7A">
              <w:rPr>
                <w:rFonts w:ascii="黑体" w:eastAsia="黑体" w:hAnsi="黑体" w:cs="宋体" w:hint="eastAsia"/>
                <w:color w:val="000000"/>
                <w:sz w:val="24"/>
                <w:szCs w:val="22"/>
              </w:rPr>
              <w:t>作品名称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  <w:szCs w:val="22"/>
              </w:rPr>
            </w:pPr>
            <w:r w:rsidRPr="00D25E7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2"/>
              </w:rPr>
              <w:t>拟获奖项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南昌航空大学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面具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一</w:t>
            </w:r>
            <w:r w:rsidR="001C7CEE"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景德镇陶瓷大学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反诈防骗，你我同行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一等奖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南昌理工学院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proofErr w:type="gramStart"/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刷单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一等奖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4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景德镇学院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局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一等奖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5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景德镇艺术职业大学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AI诈骗，“眼见不一定为实”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一等奖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6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江西软件职业技术大学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网恋的诱惑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一等奖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7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江西中医药大学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proofErr w:type="gramStart"/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刷单陷阱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一等奖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赣南科技学院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反诈疑云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二</w:t>
            </w:r>
            <w:r w:rsidR="001C7CEE"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9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赣南医科大学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真爱无敌，</w:t>
            </w:r>
            <w:proofErr w:type="gramStart"/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诈骗难</w:t>
            </w:r>
            <w:proofErr w:type="gramEnd"/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二等奖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10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东华理工大学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虚假的夏令营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二等奖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11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豫章师范学院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proofErr w:type="gramStart"/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擦亮识骗慧眼</w:t>
            </w:r>
            <w:proofErr w:type="gramEnd"/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筑好耳熟能详堤坝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二等奖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12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江西财经大学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网恋风波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二等奖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13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南昌航空大学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反诈阵线联盟（青春版）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二等奖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14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江西应用科技学院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一念之差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二等奖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15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豫章师范学院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客服来电不能轻信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二等奖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16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南昌理工学院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proofErr w:type="gramStart"/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裸聊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二等奖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17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南昌航空大学科技学院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不赌为赢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二等奖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18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江西开放大学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初来诈到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二等奖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lastRenderedPageBreak/>
              <w:t>19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南昌医学院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提高警惕，谨防诈骗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二等奖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20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江西农业大学南昌商学院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是捷径还是绝境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二等奖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21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赣南科技学院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眼见未“实”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二等奖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22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南昌职业大学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诈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三</w:t>
            </w:r>
            <w:r w:rsidR="001C7CEE"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23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江西理工大学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礼物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三等奖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24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江西财经大学现代经济管理学院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小心！是陷阱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三等奖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25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南昌大学科技学院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青春无诈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三等奖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26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赣南医科大学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诈骗，你“防”了吗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三等奖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27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江西应用科技学院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最后的对白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三等奖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28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江西财经大学现代经济管理学院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proofErr w:type="gramStart"/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狼人诈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三等奖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29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江西软件职业技术大学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爱你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三等奖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30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萍乡学院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都是“钱”惹的祸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三等奖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31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江西农业大学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反诈之演唱会购票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三等奖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32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南昌大学科技学院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喝下这碗鸡汤我们努力赚钱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三等奖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33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南昌工程学院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预防金融馅饼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三等奖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34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江西农业大学南昌商学院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您拨打的电话已关机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三等奖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35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南昌工学院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全民反诈，共筑安全防线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三等奖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36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江西师范大学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无题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三等奖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37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南昌职业大学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反诈防骗，你我同行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三等奖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38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江西开放大学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防不胜防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三等奖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39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赣南师范大学科技学院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码上有诈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三等奖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40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江西财经大学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proofErr w:type="gramStart"/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网贷深渊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三等奖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41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江西服装学院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因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三等奖</w:t>
            </w:r>
          </w:p>
        </w:tc>
      </w:tr>
      <w:tr w:rsidR="00DA0077" w:rsidRPr="00D25E7A" w:rsidTr="00D25E7A">
        <w:trPr>
          <w:trHeight w:val="45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42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萍乡学院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FE4DC6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莫轻信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0077" w:rsidRPr="00D25E7A" w:rsidRDefault="001C7CEE" w:rsidP="00D25E7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2"/>
              </w:rPr>
            </w:pPr>
            <w:r w:rsidRPr="00D25E7A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三等奖</w:t>
            </w:r>
          </w:p>
        </w:tc>
      </w:tr>
    </w:tbl>
    <w:p w:rsidR="00DA0077" w:rsidRDefault="00DA0077"/>
    <w:sectPr w:rsidR="00DA0077" w:rsidSect="00D25E7A">
      <w:footerReference w:type="default" r:id="rId6"/>
      <w:pgSz w:w="11906" w:h="16838"/>
      <w:pgMar w:top="2155" w:right="1435" w:bottom="1588" w:left="1435" w:header="851" w:footer="158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C79" w:rsidRDefault="00C15C79" w:rsidP="00BC2AC8">
      <w:r>
        <w:separator/>
      </w:r>
    </w:p>
  </w:endnote>
  <w:endnote w:type="continuationSeparator" w:id="0">
    <w:p w:rsidR="00C15C79" w:rsidRDefault="00C15C79" w:rsidP="00BC2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B3C46E4-C169-4734-8216-9D426124277B}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  <w:embedRegular r:id="rId2" w:subsetted="1" w:fontKey="{6DD9D36A-16E5-4E50-A8F1-D7973ED5BB92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43A16095-BF94-4239-AB8B-C7602FC65EB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B2B70D7F-6328-4EFF-ACBD-999D6749A0E7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E7A" w:rsidRPr="00D25E7A" w:rsidRDefault="00D25E7A">
    <w:pPr>
      <w:pStyle w:val="a4"/>
      <w:jc w:val="center"/>
      <w:rPr>
        <w:rFonts w:asciiTheme="majorEastAsia" w:eastAsiaTheme="majorEastAsia" w:hAnsiTheme="majorEastAsia"/>
        <w:sz w:val="28"/>
        <w:szCs w:val="28"/>
      </w:rPr>
    </w:pPr>
    <w:r w:rsidRPr="00D25E7A">
      <w:rPr>
        <w:rFonts w:asciiTheme="majorEastAsia" w:eastAsiaTheme="majorEastAsia" w:hAnsiTheme="majorEastAsia" w:hint="eastAsia"/>
        <w:sz w:val="28"/>
        <w:szCs w:val="28"/>
      </w:rPr>
      <w:t xml:space="preserve">— </w:t>
    </w:r>
    <w:sdt>
      <w:sdtPr>
        <w:rPr>
          <w:rFonts w:asciiTheme="majorEastAsia" w:eastAsiaTheme="majorEastAsia" w:hAnsiTheme="majorEastAsia"/>
          <w:sz w:val="28"/>
          <w:szCs w:val="28"/>
        </w:rPr>
        <w:id w:val="26412530"/>
        <w:docPartObj>
          <w:docPartGallery w:val="Page Numbers (Bottom of Page)"/>
          <w:docPartUnique/>
        </w:docPartObj>
      </w:sdtPr>
      <w:sdtContent>
        <w:r w:rsidR="00A878BE" w:rsidRPr="00D25E7A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D25E7A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="00A878BE" w:rsidRPr="00D25E7A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321688" w:rsidRPr="00321688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1</w:t>
        </w:r>
        <w:r w:rsidR="00A878BE" w:rsidRPr="00D25E7A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sdtContent>
    </w:sdt>
    <w:r w:rsidRPr="00D25E7A">
      <w:rPr>
        <w:rFonts w:asciiTheme="majorEastAsia" w:eastAsiaTheme="majorEastAsia" w:hAnsiTheme="majorEastAsia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C79" w:rsidRDefault="00C15C79" w:rsidP="00BC2AC8">
      <w:r>
        <w:separator/>
      </w:r>
    </w:p>
  </w:footnote>
  <w:footnote w:type="continuationSeparator" w:id="0">
    <w:p w:rsidR="00C15C79" w:rsidRDefault="00C15C79" w:rsidP="00BC2A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ZkN2I5NDE3NTA4N2E2NjdlZGZiZDliNTcxM2UzZTgifQ=="/>
    <w:docVar w:name="WM_UUID" w:val="e65b81ea-bbd6-4ed1-bb47-1d54baaf6afe"/>
  </w:docVars>
  <w:rsids>
    <w:rsidRoot w:val="26A03F2F"/>
    <w:rsid w:val="001C7CEE"/>
    <w:rsid w:val="00264533"/>
    <w:rsid w:val="00321688"/>
    <w:rsid w:val="005C390E"/>
    <w:rsid w:val="00905336"/>
    <w:rsid w:val="00A878BE"/>
    <w:rsid w:val="00BC2AC8"/>
    <w:rsid w:val="00C15C79"/>
    <w:rsid w:val="00C568A5"/>
    <w:rsid w:val="00D25E7A"/>
    <w:rsid w:val="00DA0077"/>
    <w:rsid w:val="00FE4DC6"/>
    <w:rsid w:val="1F482E25"/>
    <w:rsid w:val="26A03F2F"/>
    <w:rsid w:val="27A95222"/>
    <w:rsid w:val="41A460B6"/>
    <w:rsid w:val="69774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007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C2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C2A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C2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A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751</Words>
  <Characters>259</Characters>
  <Application>Microsoft Office Word</Application>
  <DocSecurity>0</DocSecurity>
  <Lines>2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丁丁</dc:creator>
  <cp:lastModifiedBy>龙云芳</cp:lastModifiedBy>
  <cp:revision>7</cp:revision>
  <cp:lastPrinted>2024-07-04T07:08:00Z</cp:lastPrinted>
  <dcterms:created xsi:type="dcterms:W3CDTF">2024-07-04T07:07:00Z</dcterms:created>
  <dcterms:modified xsi:type="dcterms:W3CDTF">2024-07-04T08:03:00Z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9C5CE2D3F26C4723BBC6E1EA2F0E7E2C_11</vt:lpwstr>
  </property>
</Properties>
</file>